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新疆钻井分公司（50108队）职业病危害定期检测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新疆钻井分公司（50108队）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新疆克拉玛依区128团工业园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刘圣芳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毛明、焦春源、曹智、刘天敏、王丹丹、刘新娃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2021.7.2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毛明、陶薪学、焦春源</w:t>
            </w:r>
            <w:bookmarkStart w:id="0" w:name="_GoBack"/>
            <w:bookmarkEnd w:id="0"/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刘圣芳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434715" cy="2575560"/>
                  <wp:effectExtent l="0" t="0" r="9525" b="0"/>
                  <wp:docPr id="5" name="图片 5" descr="50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5010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4715" cy="2575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1" name="图片 1" descr="DSC030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301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2021.7.9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焦春源、曹智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刘圣芳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2" name="图片 2" descr="DSC030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SC0302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3" name="图片 3" descr="DSC030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SC0302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jc w:val="center"/>
        <w:rPr>
          <w:rFonts w:hint="eastAsia"/>
          <w:sz w:val="30"/>
          <w:szCs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DF72105"/>
    <w:rsid w:val="1E915CB5"/>
    <w:rsid w:val="1EA503CD"/>
    <w:rsid w:val="1F311F0D"/>
    <w:rsid w:val="1F6751E5"/>
    <w:rsid w:val="1FF0351E"/>
    <w:rsid w:val="20BA489D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2F4419C4"/>
    <w:rsid w:val="2FE3518A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DFB5EB5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6A30BB3"/>
    <w:rsid w:val="47336839"/>
    <w:rsid w:val="47CC77DB"/>
    <w:rsid w:val="480F67EC"/>
    <w:rsid w:val="485B6635"/>
    <w:rsid w:val="49170A84"/>
    <w:rsid w:val="49B507B5"/>
    <w:rsid w:val="49C96856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9B27AB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50A4D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6D93E03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ABC1742"/>
    <w:rsid w:val="6AC54744"/>
    <w:rsid w:val="6B14527F"/>
    <w:rsid w:val="6B4D7290"/>
    <w:rsid w:val="6B61645E"/>
    <w:rsid w:val="6B9A2762"/>
    <w:rsid w:val="6C0E13F4"/>
    <w:rsid w:val="6CE932FE"/>
    <w:rsid w:val="6CFF199B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2022-01-24T00:57:03Z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1ED6E86B6DAD44B98C918932B8DFC3C9</vt:lpwstr>
  </property>
</Properties>
</file>