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38"/>
        <w:gridCol w:w="5010"/>
        <w:gridCol w:w="3066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FCCF31D" w:rsidR="009F3A4C" w:rsidRDefault="007F3830">
            <w:pPr>
              <w:jc w:val="center"/>
            </w:pPr>
            <w:r>
              <w:rPr>
                <w:rFonts w:hint="eastAsia"/>
              </w:rPr>
              <w:t>孤东采油厂机采装备服务中心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28CC89B9" w:rsidR="009F3A4C" w:rsidRDefault="003C7F11">
            <w:pPr>
              <w:jc w:val="center"/>
            </w:pPr>
            <w:r>
              <w:rPr>
                <w:rFonts w:hint="eastAsia"/>
              </w:rPr>
              <w:t>孤东采油厂机采装备服务中心</w:t>
            </w:r>
          </w:p>
        </w:tc>
        <w:tc>
          <w:tcPr>
            <w:tcW w:w="2055" w:type="pct"/>
            <w:vAlign w:val="center"/>
          </w:tcPr>
          <w:p w14:paraId="5025DDC3" w14:textId="660CB0B6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A636F">
              <w:rPr>
                <w:rFonts w:hint="eastAsia"/>
              </w:rPr>
              <w:t>河口</w:t>
            </w:r>
            <w:r>
              <w:rPr>
                <w:rFonts w:hint="eastAsia"/>
              </w:rPr>
              <w:t>区</w:t>
            </w:r>
            <w:r w:rsidR="003C7F11">
              <w:rPr>
                <w:rFonts w:hint="eastAsia"/>
              </w:rPr>
              <w:t>孤东圈内</w:t>
            </w:r>
          </w:p>
        </w:tc>
        <w:tc>
          <w:tcPr>
            <w:tcW w:w="1257" w:type="pct"/>
            <w:vAlign w:val="center"/>
          </w:tcPr>
          <w:p w14:paraId="57B9705C" w14:textId="3482BE10" w:rsidR="009F3A4C" w:rsidRDefault="00FA636F">
            <w:pPr>
              <w:jc w:val="center"/>
            </w:pPr>
            <w:proofErr w:type="gramStart"/>
            <w:r>
              <w:rPr>
                <w:rFonts w:hint="eastAsia"/>
              </w:rPr>
              <w:t>邱</w:t>
            </w:r>
            <w:proofErr w:type="gramEnd"/>
            <w:r>
              <w:rPr>
                <w:rFonts w:hint="eastAsia"/>
              </w:rPr>
              <w:t>邵明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0D0C8EAD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刘天敏、王丹丹、刘新娃、焦春源、毛明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DEEA56B" w14:textId="77777777" w:rsidR="003C7F11" w:rsidRDefault="00480746" w:rsidP="003C7F11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3C7F11">
              <w:t>7.1</w:t>
            </w:r>
          </w:p>
          <w:p w14:paraId="6859B911" w14:textId="2B10DD1F" w:rsidR="003C7F11" w:rsidRDefault="003C7F11" w:rsidP="003C7F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5/</w:t>
            </w:r>
            <w:r>
              <w:t>7.17</w:t>
            </w:r>
          </w:p>
        </w:tc>
        <w:tc>
          <w:tcPr>
            <w:tcW w:w="2055" w:type="pct"/>
            <w:vAlign w:val="center"/>
          </w:tcPr>
          <w:p w14:paraId="551DBE3B" w14:textId="05EDC303" w:rsidR="009F3A4C" w:rsidRDefault="00480746">
            <w:pPr>
              <w:jc w:val="center"/>
            </w:pPr>
            <w:r>
              <w:rPr>
                <w:rFonts w:hint="eastAsia"/>
              </w:rPr>
              <w:t>焦春源、毛明</w:t>
            </w:r>
          </w:p>
        </w:tc>
        <w:tc>
          <w:tcPr>
            <w:tcW w:w="1257" w:type="pct"/>
            <w:vAlign w:val="center"/>
          </w:tcPr>
          <w:p w14:paraId="7117BD57" w14:textId="314F9587" w:rsidR="009F3A4C" w:rsidRDefault="003C7F11">
            <w:pPr>
              <w:jc w:val="center"/>
            </w:pPr>
            <w:proofErr w:type="gramStart"/>
            <w:r>
              <w:rPr>
                <w:rFonts w:hint="eastAsia"/>
              </w:rPr>
              <w:t>邱</w:t>
            </w:r>
            <w:proofErr w:type="gramEnd"/>
            <w:r>
              <w:rPr>
                <w:rFonts w:hint="eastAsia"/>
              </w:rPr>
              <w:t>邵明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2168A8E6" w:rsidR="009F3A4C" w:rsidRDefault="003C7F1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7B55CF2" wp14:editId="03BBB238">
                  <wp:extent cx="4985385" cy="3627120"/>
                  <wp:effectExtent l="0" t="0" r="5715" b="0"/>
                  <wp:docPr id="185527264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5385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724477C" wp14:editId="2D49722F">
                  <wp:extent cx="4985385" cy="3352800"/>
                  <wp:effectExtent l="0" t="0" r="5715" b="0"/>
                  <wp:docPr id="98794470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5385" cy="335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1E189661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3C7F11">
              <w:t>8.2</w:t>
            </w:r>
          </w:p>
          <w:p w14:paraId="473856D2" w14:textId="7275222A" w:rsidR="003C7F11" w:rsidRDefault="003C7F11">
            <w:pPr>
              <w:jc w:val="center"/>
            </w:pPr>
            <w:r>
              <w:rPr>
                <w:rFonts w:hint="eastAsia"/>
              </w:rPr>
              <w:t>7-</w:t>
            </w:r>
            <w:r>
              <w:t>28</w:t>
            </w:r>
          </w:p>
        </w:tc>
        <w:tc>
          <w:tcPr>
            <w:tcW w:w="2055" w:type="pct"/>
            <w:vAlign w:val="center"/>
          </w:tcPr>
          <w:p w14:paraId="576783B0" w14:textId="0F3D536D" w:rsidR="009F3A4C" w:rsidRDefault="00480746">
            <w:pPr>
              <w:jc w:val="center"/>
            </w:pPr>
            <w:r>
              <w:rPr>
                <w:rFonts w:hint="eastAsia"/>
              </w:rPr>
              <w:t>焦春源、毛明</w:t>
            </w:r>
          </w:p>
        </w:tc>
        <w:tc>
          <w:tcPr>
            <w:tcW w:w="1257" w:type="pct"/>
            <w:vAlign w:val="center"/>
          </w:tcPr>
          <w:p w14:paraId="3933E921" w14:textId="7E132589" w:rsidR="009F3A4C" w:rsidRDefault="003C7F11">
            <w:pPr>
              <w:jc w:val="center"/>
            </w:pPr>
            <w:proofErr w:type="gramStart"/>
            <w:r>
              <w:rPr>
                <w:rFonts w:hint="eastAsia"/>
              </w:rPr>
              <w:t>邱</w:t>
            </w:r>
            <w:proofErr w:type="gramEnd"/>
            <w:r>
              <w:rPr>
                <w:rFonts w:hint="eastAsia"/>
              </w:rPr>
              <w:t>邵明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59200B40" w:rsidR="009F3A4C" w:rsidRDefault="000E0401">
            <w:r>
              <w:rPr>
                <w:noProof/>
              </w:rPr>
              <w:drawing>
                <wp:inline distT="0" distB="0" distL="0" distR="0" wp14:anchorId="06E9EA59" wp14:editId="2F88F6F1">
                  <wp:extent cx="4991100" cy="3566160"/>
                  <wp:effectExtent l="0" t="0" r="0" b="0"/>
                  <wp:docPr id="30603069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1100" cy="356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D5C7961" wp14:editId="3536EA1A">
                  <wp:extent cx="4975860" cy="3703320"/>
                  <wp:effectExtent l="0" t="0" r="0" b="0"/>
                  <wp:docPr id="175968487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5860" cy="3703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FF7F7" w14:textId="77777777" w:rsidR="005652B6" w:rsidRDefault="005652B6" w:rsidP="00BF3A98">
      <w:r>
        <w:separator/>
      </w:r>
    </w:p>
  </w:endnote>
  <w:endnote w:type="continuationSeparator" w:id="0">
    <w:p w14:paraId="013EDE6C" w14:textId="77777777" w:rsidR="005652B6" w:rsidRDefault="005652B6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D223FC" w14:textId="77777777" w:rsidR="005652B6" w:rsidRDefault="005652B6" w:rsidP="00BF3A98">
      <w:r>
        <w:separator/>
      </w:r>
    </w:p>
  </w:footnote>
  <w:footnote w:type="continuationSeparator" w:id="0">
    <w:p w14:paraId="01336E06" w14:textId="77777777" w:rsidR="005652B6" w:rsidRDefault="005652B6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2E6A71"/>
    <w:rsid w:val="003C7F11"/>
    <w:rsid w:val="00480746"/>
    <w:rsid w:val="005652B6"/>
    <w:rsid w:val="007D6F15"/>
    <w:rsid w:val="007F3830"/>
    <w:rsid w:val="008F727D"/>
    <w:rsid w:val="009F3A4C"/>
    <w:rsid w:val="00AD1159"/>
    <w:rsid w:val="00B866A9"/>
    <w:rsid w:val="00BF3A98"/>
    <w:rsid w:val="00C8447A"/>
    <w:rsid w:val="00E02ABC"/>
    <w:rsid w:val="00E839E8"/>
    <w:rsid w:val="00ED2B5E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12</cp:revision>
  <dcterms:created xsi:type="dcterms:W3CDTF">2014-10-29T12:08:00Z</dcterms:created>
  <dcterms:modified xsi:type="dcterms:W3CDTF">2023-11-05T03:24:00Z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