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>
      <w:pPr>
        <w:wordWrap w:val="0"/>
        <w:ind w:right="105" w:rightChars="50"/>
        <w:jc w:val="right"/>
      </w:pPr>
    </w:p>
    <w:tbl>
      <w:tblPr>
        <w:tblStyle w:val="3"/>
        <w:tblW w:w="529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1232"/>
        <w:gridCol w:w="3899"/>
        <w:gridCol w:w="2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522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477" w:type="pct"/>
            <w:gridSpan w:val="3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  <w:lang w:val="en-US" w:eastAsia="zh-CN"/>
              </w:rPr>
              <w:t>临盘钻井分公司406</w:t>
            </w:r>
            <w:r>
              <w:rPr>
                <w:rFonts w:hint="eastAsia" w:cs="Times New Roman"/>
                <w:lang w:val="en-US" w:eastAsia="zh-CN"/>
              </w:rPr>
              <w:t>61</w:t>
            </w:r>
            <w:r>
              <w:rPr>
                <w:rFonts w:hint="eastAsia" w:eastAsia="宋体" w:cs="Times New Roman"/>
                <w:lang w:val="en-US" w:eastAsia="zh-CN"/>
              </w:rPr>
              <w:t>钻井队</w:t>
            </w:r>
            <w:r>
              <w:rPr>
                <w:rFonts w:hint="eastAsia" w:eastAsia="宋体" w:cs="Times New Roman"/>
              </w:rPr>
              <w:t>职业危害定期检测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522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名称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地址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  <w:lang w:val="en-US" w:eastAsia="zh-CN"/>
              </w:rPr>
              <w:t>临盘钻井分公司406</w:t>
            </w:r>
            <w:r>
              <w:rPr>
                <w:rFonts w:hint="eastAsia" w:cs="Times New Roman"/>
                <w:lang w:val="en-US" w:eastAsia="zh-CN"/>
              </w:rPr>
              <w:t>61</w:t>
            </w:r>
            <w:r>
              <w:rPr>
                <w:rFonts w:hint="eastAsia" w:eastAsia="宋体" w:cs="Times New Roman"/>
                <w:lang w:val="en-US" w:eastAsia="zh-CN"/>
              </w:rPr>
              <w:t>钻井队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山东省德州市临邑县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楚云曾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522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477" w:type="pct"/>
            <w:gridSpan w:val="3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hint="eastAsia"/>
                <w:lang w:val="en-US" w:eastAsia="zh-CN"/>
              </w:rPr>
              <w:t>侯文壮、张继晓、王丹丹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522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68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8</w:t>
            </w:r>
            <w:r>
              <w:t>.2</w:t>
            </w: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侯文壮、张继晓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楚云曾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794" w:type="pct"/>
            <w:gridSpan w:val="2"/>
            <w:vAlign w:val="center"/>
          </w:tcPr>
          <w:p>
            <w:pPr>
              <w:jc w:val="left"/>
              <w:rPr>
                <w:rFonts w:hint="eastAsia" w:eastAsia="宋体"/>
                <w:lang w:val="en-US" w:eastAsia="zh-CN"/>
              </w:rPr>
            </w:pPr>
          </w:p>
          <w:p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 xml:space="preserve"> </w:t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018280" cy="1991360"/>
                  <wp:effectExtent l="0" t="0" r="1270" b="8890"/>
                  <wp:docPr id="4" name="图片 4" descr="IMG_20230817_084503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20230817_084503_副本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18280" cy="1991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3979545" cy="2049780"/>
                  <wp:effectExtent l="0" t="0" r="1905" b="7620"/>
                  <wp:docPr id="5" name="图片 5" descr="IMG_20230817_084523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20230817_084523_副本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9545" cy="20497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22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68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9</w:t>
            </w:r>
            <w:r>
              <w:t>.6</w:t>
            </w:r>
            <w:r>
              <w:rPr>
                <w:rFonts w:hint="eastAsia"/>
                <w:lang w:val="en-US" w:eastAsia="zh-CN"/>
              </w:rPr>
              <w:t>-9.7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侯文壮、王丹丹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楚云曾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794" w:type="pct"/>
            <w:gridSpan w:val="2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 </w:t>
            </w:r>
            <w:bookmarkStart w:id="0" w:name="_GoBack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122420" cy="3537585"/>
                  <wp:effectExtent l="0" t="0" r="11430" b="5715"/>
                  <wp:docPr id="6" name="图片 6" descr="IMG_20230817_085548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IMG_20230817_085548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2420" cy="3537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091940" cy="3685540"/>
                  <wp:effectExtent l="0" t="0" r="3810" b="10160"/>
                  <wp:docPr id="7" name="图片 7" descr="IMG_20230817_085717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IMG_20230817_085717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1940" cy="3685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638B6257"/>
    <w:rsid w:val="27582ECB"/>
    <w:rsid w:val="2D2367C7"/>
    <w:rsid w:val="638B6257"/>
    <w:rsid w:val="72612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2023-10-12T01:02:00Z</dcterms:created>
  <dc:creator>不弃不离1370308725</dc:creator>
  <cp:lastModifiedBy>不弃不离1370308725</cp:lastModifiedBy>
  <dcterms:modified xsi:type="dcterms:W3CDTF">2023-10-20T00:42:30Z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67E7DCE31E9149BFA7173A8A01A886CD_11</vt:lpwstr>
  </property>
</Properties>
</file>