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303"/>
        <w:gridCol w:w="3827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eastAsia="zh-CN"/>
              </w:rPr>
              <w:t>西南特种作业项目部试油</w:t>
            </w:r>
            <w:r>
              <w:rPr>
                <w:rFonts w:hint="eastAsia" w:cs="Times New Roman"/>
                <w:lang w:val="en-US" w:eastAsia="zh-CN"/>
              </w:rPr>
              <w:t>25</w:t>
            </w:r>
            <w:r>
              <w:rPr>
                <w:rFonts w:hint="eastAsia" w:eastAsia="宋体" w:cs="Times New Roman"/>
                <w:lang w:eastAsia="zh-CN"/>
              </w:rPr>
              <w:t>队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79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西南特种作业项目部试油</w:t>
            </w:r>
            <w:r>
              <w:rPr>
                <w:rFonts w:hint="eastAsia" w:cs="Times New Roman"/>
                <w:lang w:val="en-US" w:eastAsia="zh-CN"/>
              </w:rPr>
              <w:t>25</w:t>
            </w:r>
            <w:r>
              <w:rPr>
                <w:rFonts w:hint="eastAsia" w:eastAsia="宋体" w:cs="Times New Roman"/>
                <w:lang w:eastAsia="zh-CN"/>
              </w:rPr>
              <w:t>队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东营市利津县、滨州市滨城区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张延辉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7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6-9.7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张延辉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31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59885" cy="2215515"/>
                  <wp:effectExtent l="0" t="0" r="12065" b="13335"/>
                  <wp:docPr id="4" name="图片 4" descr="18335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8335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885" cy="2215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59885" cy="2311400"/>
                  <wp:effectExtent l="0" t="0" r="12065" b="12700"/>
                  <wp:docPr id="5" name="图片 5" descr="18335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18335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885" cy="2311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7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</w:t>
            </w:r>
            <w:r>
              <w:t>.</w:t>
            </w:r>
            <w:r>
              <w:rPr>
                <w:rFonts w:hint="eastAsia"/>
                <w:lang w:val="en-US" w:eastAsia="zh-CN"/>
              </w:rPr>
              <w:t>6-10.7</w:t>
            </w:r>
          </w:p>
        </w:tc>
        <w:tc>
          <w:tcPr>
            <w:tcW w:w="1995" w:type="pct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张延辉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7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31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657600" cy="3423920"/>
                  <wp:effectExtent l="0" t="0" r="0" b="5080"/>
                  <wp:docPr id="6" name="图片 6" descr="18335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8335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423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657600" cy="3756660"/>
                  <wp:effectExtent l="0" t="0" r="0" b="15240"/>
                  <wp:docPr id="7" name="图片 7" descr="18335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8335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756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FB14D45"/>
    <w:rsid w:val="3A0F09CE"/>
    <w:rsid w:val="3AD842A1"/>
    <w:rsid w:val="3FC42ADA"/>
    <w:rsid w:val="4A6873F9"/>
    <w:rsid w:val="589B5A12"/>
    <w:rsid w:val="61DA5D98"/>
    <w:rsid w:val="638B6257"/>
    <w:rsid w:val="6B8A5099"/>
    <w:rsid w:val="6BC25ED9"/>
    <w:rsid w:val="6CDD0C70"/>
    <w:rsid w:val="6F387004"/>
    <w:rsid w:val="701615E0"/>
    <w:rsid w:val="77212C85"/>
    <w:rsid w:val="7EF8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2023-11-07T06:48:44Z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