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6F591B8F" w:rsidR="00E62527" w:rsidRDefault="00553304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管具技术服务中心管具</w:t>
            </w:r>
            <w:r w:rsidR="00E51711">
              <w:rPr>
                <w:rFonts w:ascii="宋体" w:hAnsi="宋体" w:cs="宋体" w:hint="eastAsia"/>
                <w:kern w:val="0"/>
                <w:sz w:val="24"/>
                <w:lang w:bidi="ar"/>
              </w:rPr>
              <w:t>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队职业病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941A75D" w:rsidR="00E62527" w:rsidRDefault="00553304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管具技术服务中心管具</w:t>
            </w:r>
            <w:r w:rsidR="00E51711">
              <w:rPr>
                <w:rFonts w:ascii="宋体" w:hAnsi="宋体" w:cs="宋体" w:hint="eastAsia"/>
                <w:kern w:val="0"/>
                <w:sz w:val="24"/>
                <w:lang w:bidi="ar"/>
              </w:rPr>
              <w:t>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</w:t>
            </w:r>
          </w:p>
        </w:tc>
        <w:tc>
          <w:tcPr>
            <w:tcW w:w="2237" w:type="pct"/>
            <w:vAlign w:val="center"/>
          </w:tcPr>
          <w:p w14:paraId="0DB0A100" w14:textId="287AD706" w:rsidR="00E62527" w:rsidRDefault="00D8655D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E51711">
              <w:rPr>
                <w:rFonts w:ascii="宋体" w:hAnsi="宋体" w:cs="宋体" w:hint="eastAsia"/>
                <w:kern w:val="0"/>
                <w:sz w:val="24"/>
                <w:lang w:bidi="ar"/>
              </w:rPr>
              <w:t>垦利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</w:p>
        </w:tc>
        <w:tc>
          <w:tcPr>
            <w:tcW w:w="1572" w:type="pct"/>
            <w:vAlign w:val="center"/>
          </w:tcPr>
          <w:p w14:paraId="4C1D3532" w14:textId="5AC00BBD" w:rsidR="00E62527" w:rsidRDefault="00E51711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刘峰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4A7D2A1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D8655D">
              <w:rPr>
                <w:rFonts w:hint="eastAsia"/>
              </w:rPr>
              <w:t>焦春源、张继晓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489299DF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D8655D">
              <w:rPr>
                <w:rFonts w:hint="eastAsia"/>
                <w:kern w:val="2"/>
                <w:sz w:val="21"/>
              </w:rPr>
              <w:t>7.7</w:t>
            </w:r>
          </w:p>
        </w:tc>
        <w:tc>
          <w:tcPr>
            <w:tcW w:w="2237" w:type="pct"/>
            <w:vAlign w:val="center"/>
          </w:tcPr>
          <w:p w14:paraId="4A867C38" w14:textId="43A5CF71" w:rsidR="00E62527" w:rsidRDefault="00D8655D">
            <w:pPr>
              <w:jc w:val="center"/>
            </w:pPr>
            <w:r>
              <w:rPr>
                <w:rFonts w:hint="eastAsia"/>
              </w:rPr>
              <w:t>焦春源、张继晓</w:t>
            </w:r>
          </w:p>
        </w:tc>
        <w:tc>
          <w:tcPr>
            <w:tcW w:w="1572" w:type="pct"/>
            <w:vAlign w:val="center"/>
          </w:tcPr>
          <w:p w14:paraId="24583CD9" w14:textId="4AE3EFAD" w:rsidR="00E62527" w:rsidRDefault="00E51711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刘峰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FDCC673" w:rsidR="00E62527" w:rsidRDefault="00336357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C7F8523" wp14:editId="0D9C0708">
                  <wp:extent cx="4587240" cy="4221480"/>
                  <wp:effectExtent l="0" t="0" r="3810" b="7620"/>
                  <wp:docPr id="180551543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2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3234930" wp14:editId="55C1F9E1">
                  <wp:extent cx="4587240" cy="3710940"/>
                  <wp:effectExtent l="0" t="0" r="3810" b="3810"/>
                  <wp:docPr id="115073011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10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B93C0C2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D8655D">
              <w:rPr>
                <w:rFonts w:hint="eastAsia"/>
              </w:rPr>
              <w:t>.7.</w:t>
            </w:r>
            <w:r w:rsidR="00E51711">
              <w:rPr>
                <w:rFonts w:hint="eastAsia"/>
              </w:rPr>
              <w:t>11</w:t>
            </w:r>
          </w:p>
        </w:tc>
        <w:tc>
          <w:tcPr>
            <w:tcW w:w="2237" w:type="pct"/>
            <w:vAlign w:val="center"/>
          </w:tcPr>
          <w:p w14:paraId="30AB4FD4" w14:textId="67AAC2F1" w:rsidR="00E62527" w:rsidRDefault="00D8655D">
            <w:pPr>
              <w:jc w:val="center"/>
            </w:pPr>
            <w:r>
              <w:rPr>
                <w:rFonts w:hint="eastAsia"/>
              </w:rPr>
              <w:t>焦春源、张继晓</w:t>
            </w:r>
          </w:p>
        </w:tc>
        <w:tc>
          <w:tcPr>
            <w:tcW w:w="1572" w:type="pct"/>
            <w:vAlign w:val="center"/>
          </w:tcPr>
          <w:p w14:paraId="37224BDC" w14:textId="21272E4C" w:rsidR="00E62527" w:rsidRDefault="00E51711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刘峰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E46A66C" w:rsidR="00E62527" w:rsidRDefault="00336357">
            <w:r>
              <w:rPr>
                <w:noProof/>
              </w:rPr>
              <w:drawing>
                <wp:inline distT="0" distB="0" distL="0" distR="0" wp14:anchorId="2B4E6A4E" wp14:editId="3EA186ED">
                  <wp:extent cx="4587240" cy="3825240"/>
                  <wp:effectExtent l="0" t="0" r="3810" b="3810"/>
                  <wp:docPr id="13275003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A5104C1" wp14:editId="076B68D6">
                  <wp:extent cx="4587240" cy="4724400"/>
                  <wp:effectExtent l="0" t="0" r="3810" b="0"/>
                  <wp:docPr id="24663013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72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77777777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>陪同人：         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BAA73C" w14:textId="77777777" w:rsidR="009F02CB" w:rsidRDefault="009F02CB">
      <w:r>
        <w:separator/>
      </w:r>
    </w:p>
  </w:endnote>
  <w:endnote w:type="continuationSeparator" w:id="0">
    <w:p w14:paraId="44E7B81C" w14:textId="77777777" w:rsidR="009F02CB" w:rsidRDefault="009F0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68DAFA" w14:textId="77777777" w:rsidR="009F02CB" w:rsidRDefault="009F02CB">
      <w:r>
        <w:separator/>
      </w:r>
    </w:p>
  </w:footnote>
  <w:footnote w:type="continuationSeparator" w:id="0">
    <w:p w14:paraId="0059242C" w14:textId="77777777" w:rsidR="009F02CB" w:rsidRDefault="009F02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C0AE2"/>
    <w:rsid w:val="000C6A0C"/>
    <w:rsid w:val="001154D4"/>
    <w:rsid w:val="001F730E"/>
    <w:rsid w:val="00245C3F"/>
    <w:rsid w:val="00252A8C"/>
    <w:rsid w:val="00336357"/>
    <w:rsid w:val="003D5EC5"/>
    <w:rsid w:val="00454039"/>
    <w:rsid w:val="00480746"/>
    <w:rsid w:val="00481C69"/>
    <w:rsid w:val="004C3535"/>
    <w:rsid w:val="00524FBE"/>
    <w:rsid w:val="005410D5"/>
    <w:rsid w:val="00553304"/>
    <w:rsid w:val="00565273"/>
    <w:rsid w:val="005A0D17"/>
    <w:rsid w:val="006225BA"/>
    <w:rsid w:val="00834109"/>
    <w:rsid w:val="008F727D"/>
    <w:rsid w:val="009F02CB"/>
    <w:rsid w:val="009F3A4C"/>
    <w:rsid w:val="00A17D67"/>
    <w:rsid w:val="00A919BD"/>
    <w:rsid w:val="00AD1159"/>
    <w:rsid w:val="00B40C00"/>
    <w:rsid w:val="00B866A9"/>
    <w:rsid w:val="00C8447A"/>
    <w:rsid w:val="00D82586"/>
    <w:rsid w:val="00D8655D"/>
    <w:rsid w:val="00E51711"/>
    <w:rsid w:val="00E62527"/>
    <w:rsid w:val="00E839E8"/>
    <w:rsid w:val="00FA4609"/>
    <w:rsid w:val="00FB0B42"/>
    <w:rsid w:val="00FD419B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2024-10-22T09:30:00Z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