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B3BA40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proofErr w:type="gramStart"/>
            <w:r w:rsidR="00D95B42">
              <w:rPr>
                <w:rFonts w:ascii="宋体" w:hAnsi="宋体" w:cs="宋体" w:hint="eastAsia"/>
                <w:kern w:val="0"/>
                <w:sz w:val="24"/>
                <w:lang w:bidi="ar"/>
              </w:rPr>
              <w:t>草东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F0C121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8F275F">
              <w:rPr>
                <w:rFonts w:ascii="宋体" w:hAnsi="宋体" w:cs="宋体" w:hint="eastAsia"/>
                <w:kern w:val="0"/>
                <w:sz w:val="24"/>
                <w:lang w:bidi="ar"/>
              </w:rPr>
              <w:t>现河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proofErr w:type="gramStart"/>
            <w:r w:rsidR="00D95B42">
              <w:rPr>
                <w:rFonts w:ascii="宋体" w:hAnsi="宋体" w:cs="宋体" w:hint="eastAsia"/>
                <w:kern w:val="0"/>
                <w:sz w:val="24"/>
                <w:lang w:bidi="ar"/>
              </w:rPr>
              <w:t>草东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7794A1CC" w:rsidR="00E62527" w:rsidRDefault="008F275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0D2737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F275F">
              <w:rPr>
                <w:rFonts w:hint="eastAsia"/>
              </w:rPr>
              <w:t>袁震、</w:t>
            </w:r>
            <w:proofErr w:type="gramStart"/>
            <w:r w:rsidR="008F275F">
              <w:rPr>
                <w:rFonts w:hint="eastAsia"/>
              </w:rPr>
              <w:t>陶薪学</w:t>
            </w:r>
            <w:proofErr w:type="gramEnd"/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48FB5C9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427E75">
              <w:rPr>
                <w:rFonts w:hint="eastAsia"/>
                <w:kern w:val="2"/>
                <w:sz w:val="21"/>
              </w:rPr>
              <w:t>6.1</w:t>
            </w:r>
          </w:p>
        </w:tc>
        <w:tc>
          <w:tcPr>
            <w:tcW w:w="2237" w:type="pct"/>
            <w:vAlign w:val="center"/>
          </w:tcPr>
          <w:p w14:paraId="4A867C38" w14:textId="4D30DEA5" w:rsidR="00E62527" w:rsidRDefault="008F275F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24583CD9" w14:textId="43ECAF22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83DC791" w:rsidR="00E62527" w:rsidRDefault="00D95B4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0C7F1FE" wp14:editId="66F1D061">
                  <wp:extent cx="4587240" cy="3439795"/>
                  <wp:effectExtent l="0" t="0" r="3810" b="8255"/>
                  <wp:docPr id="37289632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19B67FA" wp14:editId="4A029BB1">
                  <wp:extent cx="4587240" cy="3657600"/>
                  <wp:effectExtent l="0" t="0" r="3810" b="0"/>
                  <wp:docPr id="11022195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84B3149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481C69">
              <w:rPr>
                <w:rFonts w:hint="eastAsia"/>
              </w:rPr>
              <w:t>5.2</w:t>
            </w:r>
            <w:r w:rsidR="00F97B24">
              <w:rPr>
                <w:rFonts w:hint="eastAsia"/>
              </w:rPr>
              <w:t>9</w:t>
            </w:r>
          </w:p>
        </w:tc>
        <w:tc>
          <w:tcPr>
            <w:tcW w:w="2237" w:type="pct"/>
            <w:vAlign w:val="center"/>
          </w:tcPr>
          <w:p w14:paraId="30AB4FD4" w14:textId="5D071DE7" w:rsidR="00E62527" w:rsidRDefault="008F275F">
            <w:pPr>
              <w:jc w:val="center"/>
            </w:pPr>
            <w:r>
              <w:rPr>
                <w:rFonts w:hint="eastAsia"/>
              </w:rPr>
              <w:t>袁震、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2" w:type="pct"/>
            <w:vAlign w:val="center"/>
          </w:tcPr>
          <w:p w14:paraId="37224BDC" w14:textId="3E2013E1" w:rsidR="00E62527" w:rsidRDefault="008F275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5AE3F49" w:rsidR="00E62527" w:rsidRDefault="00427E75">
            <w:r>
              <w:rPr>
                <w:noProof/>
              </w:rPr>
              <w:drawing>
                <wp:inline distT="0" distB="0" distL="0" distR="0" wp14:anchorId="649707A7" wp14:editId="19AE2D0A">
                  <wp:extent cx="4587240" cy="3970020"/>
                  <wp:effectExtent l="0" t="0" r="3810" b="0"/>
                  <wp:docPr id="101086480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10D8FED" wp14:editId="551820C6">
                  <wp:extent cx="4587240" cy="4000500"/>
                  <wp:effectExtent l="0" t="0" r="3810" b="0"/>
                  <wp:docPr id="152832588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6530E4" w14:textId="77777777" w:rsidR="00B91509" w:rsidRDefault="00B91509">
      <w:r>
        <w:separator/>
      </w:r>
    </w:p>
  </w:endnote>
  <w:endnote w:type="continuationSeparator" w:id="0">
    <w:p w14:paraId="1BBAFE84" w14:textId="77777777" w:rsidR="00B91509" w:rsidRDefault="00B91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3418FB" w14:textId="77777777" w:rsidR="00B91509" w:rsidRDefault="00B91509">
      <w:r>
        <w:separator/>
      </w:r>
    </w:p>
  </w:footnote>
  <w:footnote w:type="continuationSeparator" w:id="0">
    <w:p w14:paraId="437838B1" w14:textId="77777777" w:rsidR="00B91509" w:rsidRDefault="00B91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A38EA"/>
    <w:rsid w:val="003A1270"/>
    <w:rsid w:val="003D5EC5"/>
    <w:rsid w:val="00427E75"/>
    <w:rsid w:val="00454039"/>
    <w:rsid w:val="00454B0A"/>
    <w:rsid w:val="00480746"/>
    <w:rsid w:val="00481C69"/>
    <w:rsid w:val="00517261"/>
    <w:rsid w:val="005410D5"/>
    <w:rsid w:val="00616BD1"/>
    <w:rsid w:val="008F275F"/>
    <w:rsid w:val="008F727D"/>
    <w:rsid w:val="009F3A4C"/>
    <w:rsid w:val="00A17D67"/>
    <w:rsid w:val="00A919BD"/>
    <w:rsid w:val="00AB5AD9"/>
    <w:rsid w:val="00AD1159"/>
    <w:rsid w:val="00B866A9"/>
    <w:rsid w:val="00B91509"/>
    <w:rsid w:val="00C8447A"/>
    <w:rsid w:val="00CA4563"/>
    <w:rsid w:val="00D24C6A"/>
    <w:rsid w:val="00D95B42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2024-10-27T08:57:00Z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