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7E7E6D9D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3E03D9">
              <w:rPr>
                <w:rFonts w:ascii="宋体" w:hAnsi="宋体" w:cs="宋体" w:hint="eastAsia"/>
                <w:kern w:val="0"/>
                <w:sz w:val="24"/>
                <w:lang w:bidi="ar"/>
              </w:rPr>
              <w:t>五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5BF10F0D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3E03D9">
              <w:rPr>
                <w:rFonts w:ascii="宋体" w:hAnsi="宋体" w:cs="宋体" w:hint="eastAsia"/>
                <w:kern w:val="0"/>
                <w:sz w:val="24"/>
                <w:lang w:bidi="ar"/>
              </w:rPr>
              <w:t>五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4FEFE93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385E11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B6BC07A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3E03D9">
              <w:rPr>
                <w:rFonts w:hint="eastAsia"/>
                <w:kern w:val="2"/>
                <w:sz w:val="21"/>
              </w:rPr>
              <w:t>6.15</w:t>
            </w:r>
          </w:p>
        </w:tc>
        <w:tc>
          <w:tcPr>
            <w:tcW w:w="2237" w:type="pct"/>
            <w:vAlign w:val="center"/>
          </w:tcPr>
          <w:p w14:paraId="4A867C38" w14:textId="6E546736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385E11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7AC36D40" w:rsidR="00E62527" w:rsidRDefault="003E03D9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FC3F2CB" w:rsidR="00E62527" w:rsidRDefault="003E03D9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C914CCD" wp14:editId="114DC4C7">
                  <wp:extent cx="4625340" cy="3977640"/>
                  <wp:effectExtent l="0" t="0" r="3810" b="3810"/>
                  <wp:docPr id="146688131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534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D3C32CE" wp14:editId="644BE8D8">
                  <wp:extent cx="4579620" cy="3528060"/>
                  <wp:effectExtent l="0" t="0" r="0" b="0"/>
                  <wp:docPr id="74501295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9620" cy="3528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895E692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3E03D9">
              <w:rPr>
                <w:rFonts w:hint="eastAsia"/>
              </w:rPr>
              <w:t>6.16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534E905" w:rsidR="00E62527" w:rsidRDefault="003E03D9">
            <w:r>
              <w:rPr>
                <w:noProof/>
              </w:rPr>
              <w:drawing>
                <wp:inline distT="0" distB="0" distL="0" distR="0" wp14:anchorId="3D7E05C7" wp14:editId="374D7AB1">
                  <wp:extent cx="4587240" cy="3916680"/>
                  <wp:effectExtent l="0" t="0" r="3810" b="7620"/>
                  <wp:docPr id="149473454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16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6B06622" wp14:editId="706A4106">
                  <wp:extent cx="4587240" cy="4290060"/>
                  <wp:effectExtent l="0" t="0" r="3810" b="0"/>
                  <wp:docPr id="122157213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9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A9BA49" w14:textId="77777777" w:rsidR="003806EE" w:rsidRDefault="003806EE">
      <w:r>
        <w:separator/>
      </w:r>
    </w:p>
  </w:endnote>
  <w:endnote w:type="continuationSeparator" w:id="0">
    <w:p w14:paraId="18A64337" w14:textId="77777777" w:rsidR="003806EE" w:rsidRDefault="00380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12F24F" w14:textId="77777777" w:rsidR="003806EE" w:rsidRDefault="003806EE">
      <w:r>
        <w:separator/>
      </w:r>
    </w:p>
  </w:footnote>
  <w:footnote w:type="continuationSeparator" w:id="0">
    <w:p w14:paraId="643A7D12" w14:textId="77777777" w:rsidR="003806EE" w:rsidRDefault="003806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52D30"/>
    <w:rsid w:val="001F730E"/>
    <w:rsid w:val="00225C9D"/>
    <w:rsid w:val="00323911"/>
    <w:rsid w:val="003806EE"/>
    <w:rsid w:val="00385E11"/>
    <w:rsid w:val="003D5EC5"/>
    <w:rsid w:val="003E03D9"/>
    <w:rsid w:val="00454039"/>
    <w:rsid w:val="00454B0A"/>
    <w:rsid w:val="00480746"/>
    <w:rsid w:val="00481C69"/>
    <w:rsid w:val="005410D5"/>
    <w:rsid w:val="00616BD1"/>
    <w:rsid w:val="00652BEF"/>
    <w:rsid w:val="0082060F"/>
    <w:rsid w:val="00835853"/>
    <w:rsid w:val="008B4844"/>
    <w:rsid w:val="008F727D"/>
    <w:rsid w:val="009D62BB"/>
    <w:rsid w:val="009F3A4C"/>
    <w:rsid w:val="00A06AF9"/>
    <w:rsid w:val="00A17D67"/>
    <w:rsid w:val="00A919BD"/>
    <w:rsid w:val="00AB073D"/>
    <w:rsid w:val="00AB5AD9"/>
    <w:rsid w:val="00AD1159"/>
    <w:rsid w:val="00B866A9"/>
    <w:rsid w:val="00C8447A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