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AF7476C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C84FC0">
              <w:rPr>
                <w:rFonts w:ascii="宋体" w:hAnsi="宋体" w:cs="宋体" w:hint="eastAsia"/>
                <w:kern w:val="0"/>
                <w:sz w:val="24"/>
                <w:lang w:bidi="ar"/>
              </w:rPr>
              <w:t>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727DE3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C84FC0">
              <w:rPr>
                <w:rFonts w:ascii="宋体" w:hAnsi="宋体" w:cs="宋体" w:hint="eastAsia"/>
                <w:kern w:val="0"/>
                <w:sz w:val="24"/>
                <w:lang w:bidi="ar"/>
              </w:rPr>
              <w:t>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DE12F4F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6.1</w:t>
            </w:r>
            <w:r w:rsidR="00C84FC0"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2E0B573" w:rsidR="00E62527" w:rsidRDefault="00C84FC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3FB8DC3" wp14:editId="26E46703">
                  <wp:extent cx="4587240" cy="3440430"/>
                  <wp:effectExtent l="0" t="0" r="3810" b="7620"/>
                  <wp:docPr id="17180324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47A79FD" wp14:editId="011BE9C9">
                  <wp:extent cx="4587240" cy="3440430"/>
                  <wp:effectExtent l="0" t="0" r="3810" b="7620"/>
                  <wp:docPr id="129985245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266968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C84FC0">
              <w:rPr>
                <w:rFonts w:hint="eastAsia"/>
              </w:rPr>
              <w:t>20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1B19AE0" w:rsidR="00E62527" w:rsidRDefault="00C84FC0">
            <w:r>
              <w:rPr>
                <w:noProof/>
              </w:rPr>
              <w:drawing>
                <wp:inline distT="0" distB="0" distL="0" distR="0" wp14:anchorId="4234DBCC" wp14:editId="13CED707">
                  <wp:extent cx="4587240" cy="3947160"/>
                  <wp:effectExtent l="0" t="0" r="3810" b="0"/>
                  <wp:docPr id="213794170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0E0F82E" wp14:editId="54A9DEA2">
                  <wp:extent cx="4587240" cy="4587240"/>
                  <wp:effectExtent l="0" t="0" r="3810" b="3810"/>
                  <wp:docPr id="181153661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8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91D84C" w14:textId="77777777" w:rsidR="00505EAC" w:rsidRDefault="00505EAC">
      <w:r>
        <w:separator/>
      </w:r>
    </w:p>
  </w:endnote>
  <w:endnote w:type="continuationSeparator" w:id="0">
    <w:p w14:paraId="1363659E" w14:textId="77777777" w:rsidR="00505EAC" w:rsidRDefault="00505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086C7" w14:textId="77777777" w:rsidR="00505EAC" w:rsidRDefault="00505EAC">
      <w:r>
        <w:separator/>
      </w:r>
    </w:p>
  </w:footnote>
  <w:footnote w:type="continuationSeparator" w:id="0">
    <w:p w14:paraId="28246B58" w14:textId="77777777" w:rsidR="00505EAC" w:rsidRDefault="00505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8393B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05EAC"/>
    <w:rsid w:val="005410D5"/>
    <w:rsid w:val="00616BD1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C84FC0"/>
    <w:rsid w:val="00E14309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