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4C4E04E3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77689B">
              <w:rPr>
                <w:rFonts w:ascii="宋体" w:hAnsi="宋体" w:cs="宋体" w:hint="eastAsia"/>
                <w:kern w:val="0"/>
                <w:sz w:val="24"/>
                <w:lang w:bidi="ar"/>
              </w:rPr>
              <w:t>临盘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437A89">
              <w:rPr>
                <w:rFonts w:ascii="宋体" w:hAnsi="宋体" w:cs="宋体" w:hint="eastAsia"/>
                <w:kern w:val="0"/>
                <w:sz w:val="24"/>
                <w:lang w:bidi="ar"/>
              </w:rPr>
              <w:t>特修</w:t>
            </w:r>
            <w:r w:rsidR="0077689B">
              <w:rPr>
                <w:rFonts w:ascii="宋体" w:hAnsi="宋体" w:cs="宋体" w:hint="eastAsia"/>
                <w:kern w:val="0"/>
                <w:sz w:val="24"/>
                <w:lang w:bidi="ar"/>
              </w:rPr>
              <w:t>一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217592F4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B50676">
              <w:rPr>
                <w:rFonts w:ascii="宋体" w:hAnsi="宋体" w:cs="宋体" w:hint="eastAsia"/>
                <w:kern w:val="0"/>
                <w:sz w:val="24"/>
                <w:lang w:bidi="ar"/>
              </w:rPr>
              <w:t>临盘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437A89">
              <w:rPr>
                <w:rFonts w:ascii="宋体" w:hAnsi="宋体" w:cs="宋体" w:hint="eastAsia"/>
                <w:kern w:val="0"/>
                <w:sz w:val="24"/>
                <w:lang w:bidi="ar"/>
              </w:rPr>
              <w:t>特修</w:t>
            </w:r>
            <w:r w:rsidR="00B50676">
              <w:rPr>
                <w:rFonts w:ascii="宋体" w:hAnsi="宋体" w:cs="宋体" w:hint="eastAsia"/>
                <w:kern w:val="0"/>
                <w:sz w:val="24"/>
                <w:lang w:bidi="ar"/>
              </w:rPr>
              <w:t>一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50D27E9C" w:rsidR="00E62527" w:rsidRDefault="0077689B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德州市临邑县</w:t>
            </w:r>
          </w:p>
        </w:tc>
        <w:tc>
          <w:tcPr>
            <w:tcW w:w="1572" w:type="pct"/>
            <w:vAlign w:val="center"/>
          </w:tcPr>
          <w:p w14:paraId="4C1D3532" w14:textId="6760E55E" w:rsidR="00E62527" w:rsidRDefault="00B50676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</w:t>
            </w:r>
            <w:r w:rsidR="000412CF">
              <w:rPr>
                <w:rFonts w:ascii="宋体" w:hAnsi="宋体" w:cs="宋体" w:hint="eastAsia"/>
                <w:kern w:val="0"/>
                <w:sz w:val="24"/>
                <w:lang w:bidi="ar"/>
              </w:rPr>
              <w:t>强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2B34012A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0412CF">
              <w:rPr>
                <w:rFonts w:hint="eastAsia"/>
              </w:rPr>
              <w:t>曹智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14F83893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1601A4">
              <w:rPr>
                <w:rFonts w:hint="eastAsia"/>
                <w:kern w:val="2"/>
                <w:sz w:val="21"/>
              </w:rPr>
              <w:t>7.</w:t>
            </w:r>
            <w:r w:rsidR="00437A89">
              <w:rPr>
                <w:rFonts w:hint="eastAsia"/>
                <w:kern w:val="2"/>
                <w:sz w:val="21"/>
              </w:rPr>
              <w:t>23/25</w:t>
            </w:r>
          </w:p>
        </w:tc>
        <w:tc>
          <w:tcPr>
            <w:tcW w:w="2237" w:type="pct"/>
            <w:vAlign w:val="center"/>
          </w:tcPr>
          <w:p w14:paraId="4A867C38" w14:textId="5C517687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24583CD9" w14:textId="0C874F97" w:rsidR="00E62527" w:rsidRDefault="001601A4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李强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5545A322" w:rsidR="00E62527" w:rsidRDefault="00437A89">
            <w:pPr>
              <w:jc w:val="left"/>
            </w:pPr>
            <w:r>
              <w:rPr>
                <w:noProof/>
              </w:rPr>
              <w:drawing>
                <wp:inline distT="0" distB="0" distL="0" distR="0" wp14:anchorId="4FCC7B97" wp14:editId="51CC9D27">
                  <wp:extent cx="4587240" cy="3962400"/>
                  <wp:effectExtent l="0" t="0" r="3810" b="0"/>
                  <wp:docPr id="28026317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6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2AE311C" wp14:editId="2F0E4728">
                  <wp:extent cx="4587240" cy="3444240"/>
                  <wp:effectExtent l="0" t="0" r="3810" b="3810"/>
                  <wp:docPr id="6070426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4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3C808BCD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1601A4">
              <w:rPr>
                <w:rFonts w:hint="eastAsia"/>
              </w:rPr>
              <w:t>7.</w:t>
            </w:r>
            <w:r w:rsidR="00437A89">
              <w:rPr>
                <w:rFonts w:hint="eastAsia"/>
              </w:rPr>
              <w:t>24/26</w:t>
            </w:r>
          </w:p>
        </w:tc>
        <w:tc>
          <w:tcPr>
            <w:tcW w:w="2237" w:type="pct"/>
            <w:vAlign w:val="center"/>
          </w:tcPr>
          <w:p w14:paraId="30AB4FD4" w14:textId="0C5D985D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6421E097" w:rsidR="00E62527" w:rsidRDefault="001601A4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李强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1E47AF37" w:rsidR="00E62527" w:rsidRDefault="00437A89">
            <w:r>
              <w:rPr>
                <w:noProof/>
              </w:rPr>
              <w:drawing>
                <wp:inline distT="0" distB="0" distL="0" distR="0" wp14:anchorId="00072A81" wp14:editId="4A3003CA">
                  <wp:extent cx="4587240" cy="3992880"/>
                  <wp:effectExtent l="0" t="0" r="3810" b="7620"/>
                  <wp:docPr id="309229220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9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DF6458C" wp14:editId="23533549">
                  <wp:extent cx="4587240" cy="3977640"/>
                  <wp:effectExtent l="0" t="0" r="3810" b="3810"/>
                  <wp:docPr id="242413090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77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334F9F" w14:textId="77777777" w:rsidR="00331A2C" w:rsidRDefault="00331A2C">
      <w:r>
        <w:separator/>
      </w:r>
    </w:p>
  </w:endnote>
  <w:endnote w:type="continuationSeparator" w:id="0">
    <w:p w14:paraId="5E00B0CF" w14:textId="77777777" w:rsidR="00331A2C" w:rsidRDefault="00331A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8ED495" w14:textId="77777777" w:rsidR="00331A2C" w:rsidRDefault="00331A2C">
      <w:r>
        <w:separator/>
      </w:r>
    </w:p>
  </w:footnote>
  <w:footnote w:type="continuationSeparator" w:id="0">
    <w:p w14:paraId="331C369B" w14:textId="77777777" w:rsidR="00331A2C" w:rsidRDefault="00331A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042CB"/>
    <w:rsid w:val="000412CF"/>
    <w:rsid w:val="00093859"/>
    <w:rsid w:val="000B27C8"/>
    <w:rsid w:val="000C0AE2"/>
    <w:rsid w:val="001154D4"/>
    <w:rsid w:val="001601A4"/>
    <w:rsid w:val="001F730E"/>
    <w:rsid w:val="00331A2C"/>
    <w:rsid w:val="00354A53"/>
    <w:rsid w:val="003D5EC5"/>
    <w:rsid w:val="00437A89"/>
    <w:rsid w:val="00454039"/>
    <w:rsid w:val="00454B0A"/>
    <w:rsid w:val="00480746"/>
    <w:rsid w:val="00481C69"/>
    <w:rsid w:val="004D373E"/>
    <w:rsid w:val="005410D5"/>
    <w:rsid w:val="00616BD1"/>
    <w:rsid w:val="0077689B"/>
    <w:rsid w:val="008F727D"/>
    <w:rsid w:val="009F3A4C"/>
    <w:rsid w:val="00A17D67"/>
    <w:rsid w:val="00A919BD"/>
    <w:rsid w:val="00AB5AD9"/>
    <w:rsid w:val="00AD1159"/>
    <w:rsid w:val="00B50676"/>
    <w:rsid w:val="00B866A9"/>
    <w:rsid w:val="00C8447A"/>
    <w:rsid w:val="00D431C9"/>
    <w:rsid w:val="00E62527"/>
    <w:rsid w:val="00E839E8"/>
    <w:rsid w:val="00E83D80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2024-10-27T07:18:00Z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