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E977C" w14:textId="77777777" w:rsidR="00B36F88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6C962B50" w14:textId="77777777" w:rsidR="00B36F88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8088FE7" w14:textId="77777777" w:rsidR="00B36F88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5B8563DD" w14:textId="77777777" w:rsidR="00B36F88" w:rsidRDefault="00B36F88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B36F88" w14:paraId="41A90EBC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2754F20C" w14:textId="77777777" w:rsidR="00B36F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00D68B42" w14:textId="77777777" w:rsidR="00B36F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中石化胜利石油工程有限公司井下作业公司（侧钻13队）职业病危害定期检测</w:t>
            </w:r>
          </w:p>
        </w:tc>
      </w:tr>
      <w:tr w:rsidR="00B36F88" w14:paraId="61B1F20E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0DA71F23" w14:textId="77777777" w:rsidR="00B36F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5F6242AD" w14:textId="77777777" w:rsidR="00B36F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57A4D331" w14:textId="77777777" w:rsidR="00B36F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6946F1AA" w14:textId="77777777" w:rsidR="00B36F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B36F88" w14:paraId="597C9C26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029FE120" w14:textId="77777777" w:rsidR="00B36F88" w:rsidRDefault="00B36F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A8C3A87" w14:textId="77777777" w:rsidR="00B36F8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侧钻13队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00AE25D7" w14:textId="77777777" w:rsidR="00B36F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垦利区胜采三矿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3EE5697" w14:textId="77777777" w:rsidR="00B36F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马小华</w:t>
            </w:r>
          </w:p>
        </w:tc>
      </w:tr>
      <w:tr w:rsidR="00B36F88" w14:paraId="4F4477F9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1C7F331D" w14:textId="77777777" w:rsidR="00B36F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56D89E79" w14:textId="77777777" w:rsidR="00B36F88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曹智、张继晓</w:t>
            </w:r>
          </w:p>
        </w:tc>
      </w:tr>
      <w:tr w:rsidR="00B36F88" w14:paraId="7261AB2B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10BB7A81" w14:textId="77777777" w:rsidR="00B36F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5761B0" w14:textId="77777777" w:rsidR="00B36F88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4A4B409A" w14:textId="77777777" w:rsidR="00B36F88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43FA3F78" w14:textId="77777777" w:rsidR="00B36F88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36F88" w14:paraId="044F4588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7F082E3" w14:textId="77777777" w:rsidR="00B36F88" w:rsidRDefault="00B36F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0DA1874" w14:textId="77777777" w:rsidR="00B36F88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2024.9.8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59E8F9BF" w14:textId="77777777" w:rsidR="00B36F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9C20BE5" w14:textId="77777777" w:rsidR="00B36F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马小华</w:t>
            </w:r>
          </w:p>
        </w:tc>
      </w:tr>
      <w:tr w:rsidR="00B36F88" w14:paraId="047397A8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702B371D" w14:textId="77777777" w:rsidR="00B36F88" w:rsidRDefault="00B36F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4EE4307" w14:textId="77777777" w:rsidR="00B36F88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38E482D" w14:textId="00A29D17" w:rsidR="00B36F88" w:rsidRDefault="00D93FFC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CAE8AA7" wp14:editId="649C0AB2">
                  <wp:extent cx="4587240" cy="3440430"/>
                  <wp:effectExtent l="0" t="0" r="3810" b="7620"/>
                  <wp:docPr id="67223775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F0A09C6" wp14:editId="583782A6">
                  <wp:extent cx="4587240" cy="3440430"/>
                  <wp:effectExtent l="0" t="0" r="3810" b="7620"/>
                  <wp:docPr id="124499574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6F88" w14:paraId="4E2CBD0F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618DA913" w14:textId="77777777" w:rsidR="00B36F8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129C1BB7" w14:textId="77777777" w:rsidR="00B36F88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09DFFED8" w14:textId="77777777" w:rsidR="00B36F88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71406342" w14:textId="77777777" w:rsidR="00B36F88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36F88" w14:paraId="2B286DB9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255DB973" w14:textId="77777777" w:rsidR="00B36F88" w:rsidRDefault="00B36F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17A031D1" w14:textId="77777777" w:rsidR="00B36F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2024.10.23</w:t>
            </w:r>
          </w:p>
        </w:tc>
        <w:tc>
          <w:tcPr>
            <w:tcW w:w="2236" w:type="pct"/>
            <w:vAlign w:val="center"/>
          </w:tcPr>
          <w:p w14:paraId="77A3EBE0" w14:textId="77777777" w:rsidR="00B36F88" w:rsidRDefault="00000000">
            <w:pPr>
              <w:jc w:val="center"/>
            </w:pPr>
            <w:r>
              <w:rPr>
                <w:rFonts w:hint="eastAsia"/>
              </w:rPr>
              <w:t>曹智、张继晓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69CDF1E" w14:textId="77777777" w:rsidR="00B36F8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马小华</w:t>
            </w:r>
          </w:p>
        </w:tc>
      </w:tr>
      <w:tr w:rsidR="00B36F88" w14:paraId="5E1A278E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4906144B" w14:textId="77777777" w:rsidR="00B36F88" w:rsidRDefault="00B36F8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9456308" w14:textId="77777777" w:rsidR="00B36F88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5F4DEF5" w14:textId="2B012095" w:rsidR="00B36F88" w:rsidRDefault="00D93FFC">
            <w:r>
              <w:rPr>
                <w:noProof/>
              </w:rPr>
              <w:drawing>
                <wp:inline distT="0" distB="0" distL="0" distR="0" wp14:anchorId="5B8AC6E4" wp14:editId="29A91FD9">
                  <wp:extent cx="4586515" cy="4059382"/>
                  <wp:effectExtent l="0" t="0" r="5080" b="0"/>
                  <wp:docPr id="145470566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5310" cy="4067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5FD0087" wp14:editId="47874841">
                  <wp:extent cx="4587240" cy="4655127"/>
                  <wp:effectExtent l="0" t="0" r="3810" b="0"/>
                  <wp:docPr id="99066481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0245" cy="4658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6C6886" w14:textId="77777777" w:rsidR="00B36F88" w:rsidRDefault="00000000">
      <w:r>
        <w:rPr>
          <w:rFonts w:ascii="宋体" w:hAnsi="宋体"/>
        </w:rPr>
        <w:t xml:space="preserve"> </w:t>
      </w:r>
    </w:p>
    <w:sectPr w:rsidR="00B36F88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AFFFC" w14:textId="77777777" w:rsidR="006941C5" w:rsidRDefault="006941C5">
      <w:r>
        <w:separator/>
      </w:r>
    </w:p>
  </w:endnote>
  <w:endnote w:type="continuationSeparator" w:id="0">
    <w:p w14:paraId="7E01A751" w14:textId="77777777" w:rsidR="006941C5" w:rsidRDefault="00694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7EA5C" w14:textId="77777777" w:rsidR="00B36F88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EF69778" w14:textId="77777777" w:rsidR="00B36F88" w:rsidRDefault="00B36F8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5CA475" w14:textId="77777777" w:rsidR="006941C5" w:rsidRDefault="006941C5">
      <w:r>
        <w:separator/>
      </w:r>
    </w:p>
  </w:footnote>
  <w:footnote w:type="continuationSeparator" w:id="0">
    <w:p w14:paraId="63C27CAA" w14:textId="77777777" w:rsidR="006941C5" w:rsidRDefault="006941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941C5"/>
    <w:rsid w:val="008F727D"/>
    <w:rsid w:val="009F3A4C"/>
    <w:rsid w:val="00A17D67"/>
    <w:rsid w:val="00A919BD"/>
    <w:rsid w:val="00AD1159"/>
    <w:rsid w:val="00B36F88"/>
    <w:rsid w:val="00B866A9"/>
    <w:rsid w:val="00BB1915"/>
    <w:rsid w:val="00C5592F"/>
    <w:rsid w:val="00C8447A"/>
    <w:rsid w:val="00CB23A4"/>
    <w:rsid w:val="00D82586"/>
    <w:rsid w:val="00D93FFC"/>
    <w:rsid w:val="00E3277D"/>
    <w:rsid w:val="00E6252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87789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01376F"/>
  <w15:docId w15:val="{227B6BE2-AF7C-45B6-B90D-C399F9202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