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34ED2" w14:textId="77777777" w:rsidR="00E728F4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3A3AB5A" w14:textId="77777777" w:rsidR="00E728F4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8F16619" w14:textId="77777777" w:rsidR="00E728F4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FE6B515" w14:textId="77777777" w:rsidR="00E728F4" w:rsidRDefault="00E728F4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E728F4" w14:paraId="5BF21488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0BDC4F8" w14:textId="77777777" w:rsidR="00E728F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B3A0581" w14:textId="77777777" w:rsidR="00E728F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中石化胜利石油工程有限公司井下作业公司(工程技术服务中心工程一队）职业病危害定期检测</w:t>
            </w:r>
          </w:p>
        </w:tc>
      </w:tr>
      <w:tr w:rsidR="00E728F4" w14:paraId="41D8F0AD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10A8A1B" w14:textId="77777777" w:rsidR="00E728F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C6132CF" w14:textId="77777777" w:rsidR="00E728F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77E6F28F" w14:textId="77777777" w:rsidR="00E728F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71F43D1A" w14:textId="77777777" w:rsidR="00E728F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728F4" w14:paraId="3BBCB97A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A95FBC8" w14:textId="77777777" w:rsidR="00E728F4" w:rsidRDefault="00E728F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6E906D1" w14:textId="77777777" w:rsidR="00E728F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工程技术服务中心工程一队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4B74DA0" w14:textId="77777777" w:rsidR="00E728F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1729DAD4" w14:textId="77777777" w:rsidR="00E728F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张东华</w:t>
            </w:r>
          </w:p>
        </w:tc>
      </w:tr>
      <w:tr w:rsidR="00E728F4" w14:paraId="6787A89D" w14:textId="77777777">
        <w:trPr>
          <w:trHeight w:val="1184"/>
          <w:jc w:val="center"/>
        </w:trPr>
        <w:tc>
          <w:tcPr>
            <w:tcW w:w="417" w:type="pct"/>
            <w:vAlign w:val="center"/>
          </w:tcPr>
          <w:p w14:paraId="52245B94" w14:textId="77777777" w:rsidR="00E728F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7DA29EF" w14:textId="77777777" w:rsidR="00E728F4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纪云、赵婧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E728F4" w14:paraId="3FEDD53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5A5C735D" w14:textId="77777777" w:rsidR="00E728F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27C298F1" w14:textId="77777777" w:rsidR="00E728F4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6F722D70" w14:textId="77777777" w:rsidR="00E728F4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A46245E" w14:textId="77777777" w:rsidR="00E728F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728F4" w14:paraId="51565C9C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21A2349" w14:textId="77777777" w:rsidR="00E728F4" w:rsidRDefault="00E728F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FC85BBE" w14:textId="77777777" w:rsidR="00E728F4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2024.9.3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4747904" w14:textId="77777777" w:rsidR="00E728F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纪云、赵婧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35364FF" w14:textId="77777777" w:rsidR="00E728F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张东华</w:t>
            </w:r>
          </w:p>
        </w:tc>
      </w:tr>
      <w:tr w:rsidR="00E728F4" w14:paraId="4E91168E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792B9B91" w14:textId="77777777" w:rsidR="00E728F4" w:rsidRDefault="00E728F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8FC1425" w14:textId="77777777" w:rsidR="00E728F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99D9CB2" w14:textId="4318CC93" w:rsidR="00E728F4" w:rsidRDefault="00AB480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0794019" wp14:editId="2E54EF4F">
                  <wp:extent cx="4587106" cy="4211782"/>
                  <wp:effectExtent l="0" t="0" r="4445" b="0"/>
                  <wp:docPr id="181511489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965" cy="4217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8F4" w14:paraId="528CF654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2F1B20C6" w14:textId="77777777" w:rsidR="00E728F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3EC527F1" w14:textId="77777777" w:rsidR="00E728F4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2C9A247D" w14:textId="77777777" w:rsidR="00E728F4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3076A461" w14:textId="77777777" w:rsidR="00E728F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728F4" w14:paraId="7EE8C57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4D2CD3C" w14:textId="77777777" w:rsidR="00E728F4" w:rsidRDefault="00E728F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6182CAC" w14:textId="77777777" w:rsidR="00E728F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2024.10.28</w:t>
            </w:r>
          </w:p>
        </w:tc>
        <w:tc>
          <w:tcPr>
            <w:tcW w:w="2236" w:type="pct"/>
            <w:vAlign w:val="center"/>
          </w:tcPr>
          <w:p w14:paraId="08768CF8" w14:textId="77777777" w:rsidR="00E728F4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70AA856" w14:textId="77777777" w:rsidR="00E728F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张东华</w:t>
            </w:r>
          </w:p>
        </w:tc>
      </w:tr>
      <w:tr w:rsidR="00E728F4" w14:paraId="183346BB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2EBE7A7" w14:textId="77777777" w:rsidR="00E728F4" w:rsidRDefault="00E728F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F22DCE3" w14:textId="77777777" w:rsidR="00E728F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780EDE6" w14:textId="50EE67FE" w:rsidR="00E728F4" w:rsidRDefault="00AB480B">
            <w:r>
              <w:rPr>
                <w:noProof/>
              </w:rPr>
              <w:drawing>
                <wp:inline distT="0" distB="0" distL="0" distR="0" wp14:anchorId="263BF07F" wp14:editId="7686D98D">
                  <wp:extent cx="4587240" cy="3380510"/>
                  <wp:effectExtent l="0" t="0" r="3810" b="0"/>
                  <wp:docPr id="62676735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659" cy="3383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4860F6D" wp14:editId="79C2FCA7">
                  <wp:extent cx="4587240" cy="4197927"/>
                  <wp:effectExtent l="0" t="0" r="3810" b="0"/>
                  <wp:docPr id="207926026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134" cy="420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2D33ED" w14:textId="77777777" w:rsidR="00E728F4" w:rsidRDefault="00000000">
      <w:r>
        <w:rPr>
          <w:rFonts w:ascii="宋体" w:hAnsi="宋体"/>
        </w:rPr>
        <w:t xml:space="preserve"> </w:t>
      </w:r>
    </w:p>
    <w:sectPr w:rsidR="00E728F4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92312" w14:textId="77777777" w:rsidR="001E71FD" w:rsidRDefault="001E71FD">
      <w:r>
        <w:separator/>
      </w:r>
    </w:p>
  </w:endnote>
  <w:endnote w:type="continuationSeparator" w:id="0">
    <w:p w14:paraId="75E36628" w14:textId="77777777" w:rsidR="001E71FD" w:rsidRDefault="001E7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DFEBC" w14:textId="77777777" w:rsidR="00E728F4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C324372" w14:textId="77777777" w:rsidR="00E728F4" w:rsidRDefault="00E728F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CC9F4" w14:textId="77777777" w:rsidR="001E71FD" w:rsidRDefault="001E71FD">
      <w:r>
        <w:separator/>
      </w:r>
    </w:p>
  </w:footnote>
  <w:footnote w:type="continuationSeparator" w:id="0">
    <w:p w14:paraId="36707DA1" w14:textId="77777777" w:rsidR="001E71FD" w:rsidRDefault="001E71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E71FD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06C8E"/>
    <w:rsid w:val="009F3A4C"/>
    <w:rsid w:val="00A17D67"/>
    <w:rsid w:val="00A919BD"/>
    <w:rsid w:val="00AB480B"/>
    <w:rsid w:val="00AD1159"/>
    <w:rsid w:val="00B866A9"/>
    <w:rsid w:val="00BB1915"/>
    <w:rsid w:val="00C5592F"/>
    <w:rsid w:val="00C8447A"/>
    <w:rsid w:val="00CB23A4"/>
    <w:rsid w:val="00D82586"/>
    <w:rsid w:val="00E62527"/>
    <w:rsid w:val="00E728F4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174A58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675F90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A40D0E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70605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DA167B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7F46D3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DC55F8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C6F7EF7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50039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4F11E17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04F578"/>
  <w15:docId w15:val="{DC297942-E0DE-4EAB-A01F-76246304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