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E438E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39EC55DA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61696B05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60A496A">
      <w:pPr>
        <w:wordWrap w:val="0"/>
        <w:ind w:right="105" w:rightChars="50"/>
        <w:jc w:val="right"/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 w14:paraId="5903F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6BAA08F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1B766C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胜利油田分公司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石油工程技术研究院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职业危害定期检测</w:t>
            </w:r>
          </w:p>
        </w:tc>
      </w:tr>
      <w:tr w14:paraId="4863D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10D689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464012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B0D2A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2D4754E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 w14:paraId="7DC8D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60B08546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369A87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石油工程技术研究院</w:t>
            </w:r>
          </w:p>
        </w:tc>
        <w:tc>
          <w:tcPr>
            <w:tcW w:w="2237" w:type="pct"/>
            <w:vAlign w:val="center"/>
          </w:tcPr>
          <w:p w14:paraId="7843353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  <w:lang w:val="en-US" w:eastAsia="zh-CN"/>
              </w:rPr>
              <w:t>东营思东营区西三路</w:t>
            </w:r>
          </w:p>
        </w:tc>
        <w:tc>
          <w:tcPr>
            <w:tcW w:w="1572" w:type="pct"/>
            <w:vAlign w:val="center"/>
          </w:tcPr>
          <w:p w14:paraId="7B322E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snapToGrid w:val="0"/>
                <w:sz w:val="24"/>
                <w:szCs w:val="24"/>
                <w:lang w:val="en-US" w:eastAsia="zh-CN"/>
              </w:rPr>
              <w:t>赵智玮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 w14:paraId="57CB4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4E7BFDE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596E3BE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</w:t>
            </w:r>
          </w:p>
        </w:tc>
      </w:tr>
      <w:tr w14:paraId="6FDB2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265EB5D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3641872E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F69450E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3412AFAE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4911B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3D4E3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7BA73A5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</w:t>
            </w:r>
            <w:r>
              <w:rPr>
                <w:rFonts w:hint="eastAsia"/>
                <w:lang w:val="en-US" w:eastAsia="zh-CN"/>
              </w:rPr>
              <w:t>25.3.27-3.28</w:t>
            </w:r>
          </w:p>
        </w:tc>
        <w:tc>
          <w:tcPr>
            <w:tcW w:w="2237" w:type="pct"/>
            <w:vAlign w:val="center"/>
          </w:tcPr>
          <w:p w14:paraId="539FBE30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王丹丹、张继晓</w:t>
            </w:r>
          </w:p>
        </w:tc>
        <w:tc>
          <w:tcPr>
            <w:tcW w:w="1572" w:type="pct"/>
            <w:vAlign w:val="center"/>
          </w:tcPr>
          <w:p w14:paraId="33D5C813">
            <w:pPr>
              <w:jc w:val="center"/>
            </w:pPr>
            <w:r>
              <w:rPr>
                <w:rFonts w:hint="eastAsia" w:ascii="宋体" w:hAnsi="宋体" w:cs="宋体"/>
                <w:snapToGrid w:val="0"/>
                <w:sz w:val="24"/>
                <w:szCs w:val="24"/>
                <w:lang w:val="en-US" w:eastAsia="zh-CN"/>
              </w:rPr>
              <w:t>赵智玮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 w14:paraId="7E827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0EE9A6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848BA7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018C15AC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4582795" cy="3734435"/>
                  <wp:effectExtent l="0" t="0" r="4445" b="14605"/>
                  <wp:docPr id="7" name="图片 7" descr="d8f05d36cd3f0fae2a2e9422669f7231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8f05d36cd3f0fae2a2e9422669f7231(1)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2795" cy="3734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625340" cy="4030980"/>
                  <wp:effectExtent l="0" t="0" r="7620" b="7620"/>
                  <wp:docPr id="4" name="图片 4" descr="微信图片_20250520151948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50520151948(1)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5340" cy="403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606290" cy="3744595"/>
                  <wp:effectExtent l="0" t="0" r="11430" b="4445"/>
                  <wp:docPr id="5" name="图片 5" descr="lQDPKHVO0qBEIdPNDkDNCrCwxEvtlFGhHtwH6FVq_WTMAA_2736_3648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lQDPKHVO0qBEIdPNDkDNCrCwxEvtlFGhHtwH6FVq_WTMAA_2736_3648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6290" cy="3744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44D8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4115692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57535BDB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0ECF5E9A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050F26BD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1EEC1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73DF75E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CD67EB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5.4.1-4.3</w:t>
            </w:r>
          </w:p>
        </w:tc>
        <w:tc>
          <w:tcPr>
            <w:tcW w:w="2237" w:type="pct"/>
            <w:vAlign w:val="center"/>
          </w:tcPr>
          <w:p w14:paraId="71CE72E0">
            <w:pPr>
              <w:jc w:val="center"/>
            </w:pPr>
            <w:r>
              <w:rPr>
                <w:rFonts w:hint="eastAsia"/>
                <w:lang w:val="en-US" w:eastAsia="zh-CN"/>
              </w:rPr>
              <w:t>王丹丹、张继晓</w:t>
            </w:r>
          </w:p>
        </w:tc>
        <w:tc>
          <w:tcPr>
            <w:tcW w:w="1572" w:type="pct"/>
            <w:vAlign w:val="center"/>
          </w:tcPr>
          <w:p w14:paraId="720FEB8F">
            <w:pPr>
              <w:jc w:val="center"/>
            </w:pPr>
            <w:r>
              <w:rPr>
                <w:rFonts w:hint="eastAsia" w:ascii="宋体" w:hAnsi="宋体" w:cs="宋体"/>
                <w:snapToGrid w:val="0"/>
                <w:sz w:val="24"/>
                <w:szCs w:val="24"/>
                <w:lang w:val="en-US" w:eastAsia="zh-CN"/>
              </w:rPr>
              <w:t>赵智玮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 w14:paraId="2A06C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3E5E619F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A05AEA5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A5277EE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526280" cy="3832860"/>
                  <wp:effectExtent l="0" t="0" r="0" b="7620"/>
                  <wp:docPr id="2" name="图片 2" descr="微信图片_202505201519481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505201519481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6280" cy="3832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4488180" cy="3506470"/>
                  <wp:effectExtent l="0" t="0" r="7620" b="13970"/>
                  <wp:docPr id="3" name="图片 3" descr="微信图片_202505201519482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505201519482(1)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8180" cy="3506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A7C089B">
      <w:pPr>
        <w:pStyle w:val="2"/>
        <w:jc w:val="both"/>
        <w:rPr>
          <w:rFonts w:hint="eastAsia"/>
        </w:rPr>
      </w:pPr>
    </w:p>
    <w:p w14:paraId="02DF54CC">
      <w:pPr>
        <w:rPr>
          <w:rFonts w:hint="eastAsia" w:ascii="宋体" w:hAnsi="宋体"/>
          <w:sz w:val="24"/>
          <w:szCs w:val="28"/>
        </w:rPr>
      </w:pPr>
    </w:p>
    <w:p w14:paraId="12D0434D">
      <w:bookmarkStart w:id="0" w:name="_GoBack"/>
      <w:bookmarkEnd w:id="0"/>
      <w:r>
        <w:rPr>
          <w:rFonts w:ascii="宋体" w:hAnsi="宋体" w:eastAsia="宋体"/>
        </w:rPr>
        <w:t xml:space="preserve">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81454E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7A05A04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3F3364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74467A"/>
    <w:rsid w:val="4D9509B7"/>
    <w:rsid w:val="4ECC4D1C"/>
    <w:rsid w:val="4EE73275"/>
    <w:rsid w:val="4F9D31EF"/>
    <w:rsid w:val="4FFD0EC1"/>
    <w:rsid w:val="50962E6F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527EEE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241</Words>
  <Characters>275</Characters>
  <Lines>2</Lines>
  <Paragraphs>1</Paragraphs>
  <TotalTime>2</TotalTime>
  <ScaleCrop>false</ScaleCrop>
  <LinksUpToDate>false</LinksUpToDate>
  <CharactersWithSpaces>375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张继晓</cp:lastModifiedBy>
  <dcterms:modified xsi:type="dcterms:W3CDTF">2025-05-20T07:55:52Z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D665B52736DE41BEB7D6AE5DE9CEC5DF_13</vt:lpwstr>
  </property>
  <property fmtid="{D5CDD505-2E9C-101B-9397-08002B2CF9AE}" pid="4" name="KSOTemplateDocerSaveRecord">
    <vt:lpwstr>eyJoZGlkIjoiMThiYzFjYTU3OTFjM2EzNmYyZGM2NmIwOGRiNjgwNDYiLCJ1c2VySWQiOiIyNjQwMzI5NTEifQ==</vt:lpwstr>
  </property>
</Properties>
</file>