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DAD23" w14:textId="77777777" w:rsidR="007F4CA6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38B800C4" w14:textId="77777777" w:rsidR="007F4CA6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06022C02" w14:textId="77777777" w:rsidR="007F4CA6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1C5F032C" w14:textId="77777777" w:rsidR="007F4CA6" w:rsidRDefault="007F4CA6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7F4CA6" w14:paraId="1AA5EB7A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04097C8A" w14:textId="77777777" w:rsidR="007F4CA6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7AFB6D88" w14:textId="355362F1" w:rsidR="007F4CA6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中石化胜利石油工程有限公司井下作业公司(新疆项目部试油</w:t>
            </w:r>
            <w:r w:rsidR="000807B6">
              <w:rPr>
                <w:rFonts w:ascii="宋体" w:hAnsi="宋体" w:cs="宋体" w:hint="eastAsia"/>
                <w:kern w:val="0"/>
                <w:sz w:val="24"/>
                <w:lang w:bidi="ar"/>
              </w:rPr>
              <w:t>（气）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32队）职业病危害定期检测</w:t>
            </w:r>
          </w:p>
        </w:tc>
      </w:tr>
      <w:tr w:rsidR="007F4CA6" w14:paraId="450793B2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475E8A" w14:textId="77777777" w:rsidR="007F4CA6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4F02CF50" w14:textId="77777777" w:rsidR="007F4CA6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39D82194" w14:textId="77777777" w:rsidR="007F4CA6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338D0BB9" w14:textId="77777777" w:rsidR="007F4CA6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7F4CA6" w14:paraId="5D90BA0E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4EB9E52F" w14:textId="77777777" w:rsidR="007F4CA6" w:rsidRDefault="007F4CA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C9A2DE4" w14:textId="473DD6F5" w:rsidR="007F4CA6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新疆项目部</w:t>
            </w:r>
            <w:r w:rsidR="000807B6">
              <w:rPr>
                <w:rFonts w:ascii="宋体" w:hAnsi="宋体" w:cs="宋体" w:hint="eastAsia"/>
                <w:kern w:val="0"/>
                <w:sz w:val="24"/>
                <w:lang w:bidi="ar"/>
              </w:rPr>
              <w:t>试油（气）32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1DF5A4B" w14:textId="7BA092AE" w:rsidR="007F4CA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新疆胡杨河市</w:t>
            </w:r>
            <w:r w:rsidR="00E72F1A"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（排758H井）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097E09E" w14:textId="77777777" w:rsidR="007F4CA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7F4CA6" w14:paraId="0EE749BD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143E8ED2" w14:textId="77777777" w:rsidR="007F4CA6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3EF9C42A" w14:textId="77777777" w:rsidR="007F4CA6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陈歆月、邵桂超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毛明、吴佳东</w:t>
            </w:r>
          </w:p>
        </w:tc>
      </w:tr>
      <w:tr w:rsidR="007F4CA6" w14:paraId="7D151932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5A04A044" w14:textId="77777777" w:rsidR="007F4CA6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7E852AEA" w14:textId="77777777" w:rsidR="007F4CA6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55CC4785" w14:textId="77777777" w:rsidR="007F4CA6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18E0A48B" w14:textId="77777777" w:rsidR="007F4CA6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7F4CA6" w14:paraId="73345B30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2D7495EA" w14:textId="77777777" w:rsidR="007F4CA6" w:rsidRDefault="007F4CA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CA80A7F" w14:textId="77777777" w:rsidR="007F4CA6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2024.9.3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05A797D6" w14:textId="77777777" w:rsidR="007F4CA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陈歆月、邵桂超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9789D39" w14:textId="77777777" w:rsidR="007F4CA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7F4CA6" w14:paraId="740D5E7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3A9B2537" w14:textId="77777777" w:rsidR="007F4CA6" w:rsidRDefault="007F4CA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CEF94A8" w14:textId="77777777" w:rsidR="007F4CA6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3E26DD87" w14:textId="5F80A4F0" w:rsidR="007F4CA6" w:rsidRDefault="00554FC6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DBF90C1" wp14:editId="3F3B8523">
                  <wp:extent cx="4586621" cy="4149437"/>
                  <wp:effectExtent l="0" t="0" r="4445" b="3810"/>
                  <wp:docPr id="213020280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613" cy="4153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4CA6" w14:paraId="1A148EE4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3FEE77BD" w14:textId="77777777" w:rsidR="007F4CA6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3A746C98" w14:textId="77777777" w:rsidR="007F4CA6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1F76E261" w14:textId="77777777" w:rsidR="007F4CA6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2ED770F1" w14:textId="77777777" w:rsidR="007F4CA6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7F4CA6" w14:paraId="5CC0E62D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21BA834B" w14:textId="77777777" w:rsidR="007F4CA6" w:rsidRDefault="007F4CA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0B4B8C25" w14:textId="77777777" w:rsidR="007F4CA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2024.9.27</w:t>
            </w:r>
          </w:p>
        </w:tc>
        <w:tc>
          <w:tcPr>
            <w:tcW w:w="2236" w:type="pct"/>
            <w:vAlign w:val="center"/>
          </w:tcPr>
          <w:p w14:paraId="6C4C2E3F" w14:textId="77777777" w:rsidR="007F4CA6" w:rsidRDefault="00000000">
            <w:pPr>
              <w:jc w:val="center"/>
            </w:pPr>
            <w:r>
              <w:rPr>
                <w:rFonts w:hint="eastAsia"/>
              </w:rPr>
              <w:t>毛明、吴佳东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19719AD" w14:textId="77777777" w:rsidR="007F4CA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7F4CA6" w14:paraId="602420EA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6F4B2E80" w14:textId="77777777" w:rsidR="007F4CA6" w:rsidRDefault="007F4CA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43E2C1" w14:textId="77777777" w:rsidR="007F4CA6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15EE27F" w14:textId="43CFE3BD" w:rsidR="007F4CA6" w:rsidRDefault="00554FC6">
            <w:r>
              <w:rPr>
                <w:noProof/>
              </w:rPr>
              <w:drawing>
                <wp:inline distT="0" distB="0" distL="0" distR="0" wp14:anchorId="77A5EFE1" wp14:editId="24BE9A8B">
                  <wp:extent cx="4586763" cy="3879273"/>
                  <wp:effectExtent l="0" t="0" r="4445" b="6985"/>
                  <wp:docPr id="31634003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1037" cy="3882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3F08F23" wp14:editId="110FC328">
                  <wp:extent cx="4586999" cy="3678382"/>
                  <wp:effectExtent l="0" t="0" r="4445" b="0"/>
                  <wp:docPr id="186111500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4286" cy="3684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50F97BC" w14:textId="77777777" w:rsidR="007F4CA6" w:rsidRDefault="00000000">
      <w:r>
        <w:rPr>
          <w:rFonts w:ascii="宋体" w:hAnsi="宋体"/>
        </w:rPr>
        <w:lastRenderedPageBreak/>
        <w:t xml:space="preserve"> </w:t>
      </w:r>
    </w:p>
    <w:sectPr w:rsidR="007F4CA6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60252" w14:textId="77777777" w:rsidR="00BF127A" w:rsidRDefault="00BF127A">
      <w:r>
        <w:separator/>
      </w:r>
    </w:p>
  </w:endnote>
  <w:endnote w:type="continuationSeparator" w:id="0">
    <w:p w14:paraId="24DE829D" w14:textId="77777777" w:rsidR="00BF127A" w:rsidRDefault="00BF1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B466D" w14:textId="77777777" w:rsidR="007F4CA6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5B599F3C" w14:textId="77777777" w:rsidR="007F4CA6" w:rsidRDefault="007F4CA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D2724" w14:textId="77777777" w:rsidR="00BF127A" w:rsidRDefault="00BF127A">
      <w:r>
        <w:separator/>
      </w:r>
    </w:p>
  </w:footnote>
  <w:footnote w:type="continuationSeparator" w:id="0">
    <w:p w14:paraId="7F086D27" w14:textId="77777777" w:rsidR="00BF127A" w:rsidRDefault="00BF12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75AC0"/>
    <w:rsid w:val="000807B6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80FD6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54FC6"/>
    <w:rsid w:val="00565273"/>
    <w:rsid w:val="006225BA"/>
    <w:rsid w:val="007817A7"/>
    <w:rsid w:val="007F4CA6"/>
    <w:rsid w:val="008F727D"/>
    <w:rsid w:val="009F3A4C"/>
    <w:rsid w:val="00A17D67"/>
    <w:rsid w:val="00A919BD"/>
    <w:rsid w:val="00AD1159"/>
    <w:rsid w:val="00B866A9"/>
    <w:rsid w:val="00BB1915"/>
    <w:rsid w:val="00BF127A"/>
    <w:rsid w:val="00C30773"/>
    <w:rsid w:val="00C5592F"/>
    <w:rsid w:val="00C8447A"/>
    <w:rsid w:val="00CB23A4"/>
    <w:rsid w:val="00D82586"/>
    <w:rsid w:val="00E62527"/>
    <w:rsid w:val="00E72F1A"/>
    <w:rsid w:val="00E839E8"/>
    <w:rsid w:val="00F3607A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2B5F7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224264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8B165C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967244"/>
    <w:rsid w:val="59B859FA"/>
    <w:rsid w:val="5B7E4560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690C5E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4CD5B6B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7EA17FE"/>
  <w15:docId w15:val="{14D31104-0775-42CC-B372-E551A12D3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22</cp:revision>
  <dcterms:created xsi:type="dcterms:W3CDTF">2014-10-29T12:08:00Z</dcterms:created>
  <dcterms:modified xsi:type="dcterms:W3CDTF">2025-07-01T06:06:00Z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